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D79708C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D34CFF">
        <w:rPr>
          <w:sz w:val="28"/>
          <w:szCs w:val="28"/>
        </w:rPr>
        <w:t>40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07C19FA2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D34CFF">
        <w:rPr>
          <w:sz w:val="28"/>
          <w:szCs w:val="28"/>
        </w:rPr>
        <w:t>41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22572F73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01F1C">
        <w:rPr>
          <w:sz w:val="28"/>
          <w:szCs w:val="28"/>
        </w:rPr>
        <w:t>60</w:t>
      </w:r>
      <w:r w:rsidR="00D34CFF">
        <w:rPr>
          <w:sz w:val="28"/>
          <w:szCs w:val="28"/>
        </w:rPr>
        <w:t>5</w:t>
      </w:r>
      <w:r w:rsidR="0064406C">
        <w:rPr>
          <w:sz w:val="28"/>
          <w:szCs w:val="28"/>
        </w:rPr>
        <w:t>:</w:t>
      </w:r>
      <w:r w:rsidR="00D34CFF">
        <w:rPr>
          <w:sz w:val="28"/>
          <w:szCs w:val="28"/>
        </w:rPr>
        <w:t>171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D34CFF">
        <w:rPr>
          <w:sz w:val="28"/>
          <w:szCs w:val="28"/>
        </w:rPr>
        <w:t>41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34CFF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2023-01-31T04:06:00Z</cp:lastPrinted>
  <dcterms:created xsi:type="dcterms:W3CDTF">2014-12-19T07:20:00Z</dcterms:created>
  <dcterms:modified xsi:type="dcterms:W3CDTF">2024-11-07T08:56:00Z</dcterms:modified>
</cp:coreProperties>
</file>